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60" w:rsidRPr="00DA5853" w:rsidRDefault="00A35D60" w:rsidP="00A35D60">
      <w:pPr>
        <w:rPr>
          <w:rFonts w:ascii="Times New Roman" w:hAnsi="Times New Roman" w:cs="Times New Roman"/>
          <w:b/>
          <w:sz w:val="36"/>
        </w:rPr>
      </w:pPr>
      <w:r w:rsidRPr="00DA5853">
        <w:rPr>
          <w:rFonts w:ascii="Times New Roman" w:hAnsi="Times New Roman" w:cs="Times New Roman"/>
          <w:b/>
          <w:sz w:val="36"/>
        </w:rPr>
        <w:t>Annexe</w:t>
      </w:r>
      <w:r w:rsidR="00FE5D34" w:rsidRPr="00DA5853">
        <w:rPr>
          <w:rFonts w:ascii="Times New Roman" w:hAnsi="Times New Roman" w:cs="Times New Roman"/>
          <w:b/>
          <w:sz w:val="36"/>
        </w:rPr>
        <w:t xml:space="preserve"> </w:t>
      </w:r>
      <w:r w:rsidR="00F0151C">
        <w:rPr>
          <w:rFonts w:ascii="Times New Roman" w:hAnsi="Times New Roman" w:cs="Times New Roman"/>
          <w:b/>
          <w:sz w:val="36"/>
        </w:rPr>
        <w:t>A : Stratégie de recherche</w:t>
      </w:r>
    </w:p>
    <w:p w:rsidR="00550466" w:rsidRDefault="00550466" w:rsidP="00D66D7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6D74">
        <w:rPr>
          <w:rFonts w:ascii="Times New Roman" w:hAnsi="Times New Roman" w:cs="Times New Roman"/>
          <w:b/>
          <w:sz w:val="24"/>
          <w:highlight w:val="lightGray"/>
        </w:rPr>
        <w:t>*** Exemple de stratégie ligne par ligne</w:t>
      </w:r>
      <w:r w:rsidR="00D66D74" w:rsidRPr="00D66D74">
        <w:rPr>
          <w:rFonts w:ascii="Times New Roman" w:hAnsi="Times New Roman" w:cs="Times New Roman"/>
          <w:b/>
          <w:sz w:val="24"/>
          <w:highlight w:val="lightGray"/>
        </w:rPr>
        <w:t xml:space="preserve"> ***</w:t>
      </w:r>
    </w:p>
    <w:p w:rsidR="00254340" w:rsidRDefault="00F0151C" w:rsidP="00F015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Base de données : </w:t>
      </w:r>
      <w:proofErr w:type="spellStart"/>
      <w:r w:rsidR="00754060">
        <w:rPr>
          <w:rFonts w:ascii="Times New Roman" w:hAnsi="Times New Roman" w:cs="Times New Roman"/>
          <w:b/>
          <w:sz w:val="24"/>
        </w:rPr>
        <w:t>PubMed</w:t>
      </w:r>
      <w:proofErr w:type="spellEnd"/>
      <w:r w:rsidR="00254340" w:rsidRPr="00DA5853">
        <w:rPr>
          <w:rFonts w:ascii="Times New Roman" w:hAnsi="Times New Roman" w:cs="Times New Roman"/>
          <w:b/>
          <w:sz w:val="24"/>
        </w:rPr>
        <w:t xml:space="preserve"> </w:t>
      </w:r>
    </w:p>
    <w:p w:rsidR="00F0151C" w:rsidRDefault="00F0151C" w:rsidP="00F015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 de la recherche : </w:t>
      </w:r>
      <w:r>
        <w:rPr>
          <w:rFonts w:ascii="Times New Roman" w:hAnsi="Times New Roman" w:cs="Times New Roman"/>
          <w:b/>
          <w:sz w:val="24"/>
        </w:rPr>
        <w:t>12-08</w:t>
      </w:r>
      <w:r>
        <w:rPr>
          <w:rFonts w:ascii="Times New Roman" w:hAnsi="Times New Roman" w:cs="Times New Roman"/>
          <w:b/>
          <w:sz w:val="24"/>
        </w:rPr>
        <w:t>-2020</w:t>
      </w:r>
    </w:p>
    <w:p w:rsidR="00E15997" w:rsidRDefault="00E15997" w:rsidP="00F015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853">
        <w:rPr>
          <w:rFonts w:ascii="Times New Roman" w:hAnsi="Times New Roman" w:cs="Times New Roman"/>
          <w:b/>
          <w:sz w:val="24"/>
        </w:rPr>
        <w:t xml:space="preserve">Limite : </w:t>
      </w:r>
      <w:r w:rsidRPr="00DA5853">
        <w:rPr>
          <w:rFonts w:ascii="Times New Roman" w:hAnsi="Times New Roman" w:cs="Times New Roman"/>
          <w:sz w:val="24"/>
        </w:rPr>
        <w:t>aucune limite</w:t>
      </w:r>
    </w:p>
    <w:p w:rsidR="00F0151C" w:rsidRPr="00DA5853" w:rsidRDefault="00F0151C" w:rsidP="00F0151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980"/>
        <w:gridCol w:w="567"/>
        <w:gridCol w:w="6662"/>
        <w:gridCol w:w="1843"/>
      </w:tblGrid>
      <w:tr w:rsidR="00254340" w:rsidRPr="00A37BD3" w:rsidTr="00AC3141">
        <w:tc>
          <w:tcPr>
            <w:tcW w:w="1980" w:type="dxa"/>
          </w:tcPr>
          <w:p w:rsidR="00254340" w:rsidRPr="00DA5853" w:rsidRDefault="00254340" w:rsidP="00AC3141">
            <w:pPr>
              <w:rPr>
                <w:rFonts w:ascii="Times New Roman" w:hAnsi="Times New Roman" w:cs="Times New Roman"/>
                <w:b/>
              </w:rPr>
            </w:pPr>
            <w:r w:rsidRPr="00DA5853">
              <w:rPr>
                <w:rFonts w:ascii="Times New Roman" w:hAnsi="Times New Roman" w:cs="Times New Roman"/>
                <w:b/>
              </w:rPr>
              <w:t>Concepts</w:t>
            </w:r>
          </w:p>
        </w:tc>
        <w:tc>
          <w:tcPr>
            <w:tcW w:w="567" w:type="dxa"/>
          </w:tcPr>
          <w:p w:rsidR="00254340" w:rsidRPr="00DA5853" w:rsidRDefault="00254340" w:rsidP="00AC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53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6662" w:type="dxa"/>
          </w:tcPr>
          <w:p w:rsidR="00254340" w:rsidRPr="00DA5853" w:rsidRDefault="00E15997" w:rsidP="00AC3141">
            <w:pPr>
              <w:rPr>
                <w:rFonts w:ascii="Times New Roman" w:hAnsi="Times New Roman" w:cs="Times New Roman"/>
                <w:b/>
              </w:rPr>
            </w:pPr>
            <w:r w:rsidRPr="00DA5853">
              <w:rPr>
                <w:rFonts w:ascii="Times New Roman" w:hAnsi="Times New Roman" w:cs="Times New Roman"/>
                <w:b/>
              </w:rPr>
              <w:t>Stratégie de recherche</w:t>
            </w:r>
          </w:p>
        </w:tc>
        <w:tc>
          <w:tcPr>
            <w:tcW w:w="1843" w:type="dxa"/>
          </w:tcPr>
          <w:p w:rsidR="00254340" w:rsidRPr="00DA5853" w:rsidRDefault="00E15997" w:rsidP="00AC3141">
            <w:pPr>
              <w:rPr>
                <w:rFonts w:ascii="Times New Roman" w:hAnsi="Times New Roman" w:cs="Times New Roman"/>
                <w:b/>
              </w:rPr>
            </w:pPr>
            <w:r w:rsidRPr="00DA5853">
              <w:rPr>
                <w:rFonts w:ascii="Times New Roman" w:hAnsi="Times New Roman" w:cs="Times New Roman"/>
                <w:b/>
              </w:rPr>
              <w:t>Résultats</w:t>
            </w:r>
          </w:p>
        </w:tc>
      </w:tr>
      <w:tr w:rsidR="00754060" w:rsidRPr="00A37BD3" w:rsidTr="00D66D74">
        <w:tc>
          <w:tcPr>
            <w:tcW w:w="1980" w:type="dxa"/>
            <w:vMerge w:val="restart"/>
            <w:vAlign w:val="center"/>
          </w:tcPr>
          <w:p w:rsidR="00754060" w:rsidRPr="00DA5853" w:rsidRDefault="00754060" w:rsidP="00AC31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Dyslexie</w:t>
            </w:r>
          </w:p>
        </w:tc>
        <w:tc>
          <w:tcPr>
            <w:tcW w:w="567" w:type="dxa"/>
            <w:vAlign w:val="center"/>
          </w:tcPr>
          <w:p w:rsidR="00754060" w:rsidRPr="00DA5853" w:rsidRDefault="00754060" w:rsidP="00D66D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5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62" w:type="dxa"/>
          </w:tcPr>
          <w:p w:rsidR="00754060" w:rsidRPr="00DA5853" w:rsidRDefault="00754060" w:rsidP="00AC314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4060">
              <w:rPr>
                <w:rFonts w:ascii="Times New Roman" w:hAnsi="Times New Roman" w:cs="Times New Roman"/>
                <w:sz w:val="20"/>
              </w:rPr>
              <w:t>Dyslexi</w:t>
            </w:r>
            <w:proofErr w:type="spellEnd"/>
            <w:r w:rsidRPr="00754060">
              <w:rPr>
                <w:rFonts w:ascii="Times New Roman" w:hAnsi="Times New Roman" w:cs="Times New Roman"/>
                <w:sz w:val="20"/>
              </w:rPr>
              <w:t>*[TIAB]</w:t>
            </w:r>
          </w:p>
        </w:tc>
        <w:tc>
          <w:tcPr>
            <w:tcW w:w="1843" w:type="dxa"/>
          </w:tcPr>
          <w:p w:rsidR="00754060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6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154</w:t>
            </w:r>
          </w:p>
        </w:tc>
      </w:tr>
      <w:tr w:rsidR="00754060" w:rsidRPr="00A37BD3" w:rsidTr="00D66D74">
        <w:tc>
          <w:tcPr>
            <w:tcW w:w="1980" w:type="dxa"/>
            <w:vMerge/>
          </w:tcPr>
          <w:p w:rsidR="00754060" w:rsidRPr="00DA5853" w:rsidRDefault="00754060" w:rsidP="00AC314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4060" w:rsidRPr="00DA5853" w:rsidRDefault="00754060" w:rsidP="00D66D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58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62" w:type="dxa"/>
          </w:tcPr>
          <w:p w:rsidR="00754060" w:rsidRPr="00DA5853" w:rsidRDefault="00754060" w:rsidP="00AC314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4060">
              <w:rPr>
                <w:rFonts w:ascii="Times New Roman" w:hAnsi="Times New Roman" w:cs="Times New Roman"/>
                <w:sz w:val="20"/>
              </w:rPr>
              <w:t>Dyslexia</w:t>
            </w:r>
            <w:proofErr w:type="spellEnd"/>
            <w:r w:rsidRPr="00754060">
              <w:rPr>
                <w:rFonts w:ascii="Times New Roman" w:hAnsi="Times New Roman" w:cs="Times New Roman"/>
                <w:sz w:val="20"/>
              </w:rPr>
              <w:t>[</w:t>
            </w:r>
            <w:proofErr w:type="spellStart"/>
            <w:proofErr w:type="gramEnd"/>
            <w:r w:rsidRPr="00754060">
              <w:rPr>
                <w:rFonts w:ascii="Times New Roman" w:hAnsi="Times New Roman" w:cs="Times New Roman"/>
                <w:sz w:val="20"/>
              </w:rPr>
              <w:t>Mesh:NoExp</w:t>
            </w:r>
            <w:proofErr w:type="spellEnd"/>
            <w:r w:rsidRPr="00754060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754060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7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679</w:t>
            </w:r>
          </w:p>
        </w:tc>
      </w:tr>
      <w:tr w:rsidR="00E15997" w:rsidRPr="00A37BD3" w:rsidTr="00D66D74">
        <w:tc>
          <w:tcPr>
            <w:tcW w:w="1980" w:type="dxa"/>
            <w:vAlign w:val="center"/>
          </w:tcPr>
          <w:p w:rsidR="00754060" w:rsidRDefault="00754060" w:rsidP="007540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Dyslexie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5997" w:rsidRPr="00DA5853" w:rsidRDefault="00171D94" w:rsidP="007540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754060">
              <w:rPr>
                <w:rFonts w:ascii="Times New Roman" w:hAnsi="Times New Roman" w:cs="Times New Roman"/>
                <w:sz w:val="20"/>
              </w:rPr>
              <w:t>combiné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15997" w:rsidRPr="00DA5853" w:rsidRDefault="00E15997" w:rsidP="00D66D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58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E15997" w:rsidRPr="00DA5853" w:rsidRDefault="00754060" w:rsidP="0075406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#1 OR #2</w:t>
            </w:r>
          </w:p>
        </w:tc>
        <w:tc>
          <w:tcPr>
            <w:tcW w:w="1843" w:type="dxa"/>
          </w:tcPr>
          <w:p w:rsidR="00E15997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9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475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ab/>
            </w:r>
          </w:p>
        </w:tc>
      </w:tr>
      <w:tr w:rsidR="00754060" w:rsidRPr="00A37BD3" w:rsidTr="00D66D74">
        <w:tc>
          <w:tcPr>
            <w:tcW w:w="1980" w:type="dxa"/>
            <w:vMerge w:val="restart"/>
            <w:vAlign w:val="center"/>
          </w:tcPr>
          <w:p w:rsidR="00754060" w:rsidRPr="00DA5853" w:rsidRDefault="00754060" w:rsidP="00754060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Musique</w:t>
            </w:r>
            <w:proofErr w:type="spellEnd"/>
          </w:p>
        </w:tc>
        <w:tc>
          <w:tcPr>
            <w:tcW w:w="567" w:type="dxa"/>
            <w:vAlign w:val="center"/>
          </w:tcPr>
          <w:p w:rsidR="00754060" w:rsidRPr="00DA5853" w:rsidRDefault="00754060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4</w:t>
            </w:r>
          </w:p>
        </w:tc>
        <w:tc>
          <w:tcPr>
            <w:tcW w:w="6662" w:type="dxa"/>
          </w:tcPr>
          <w:p w:rsidR="00754060" w:rsidRPr="00DA5853" w:rsidRDefault="00754060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Music*[TIAB]</w:t>
            </w:r>
          </w:p>
        </w:tc>
        <w:tc>
          <w:tcPr>
            <w:tcW w:w="1843" w:type="dxa"/>
          </w:tcPr>
          <w:p w:rsidR="00754060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21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496</w:t>
            </w:r>
          </w:p>
        </w:tc>
      </w:tr>
      <w:tr w:rsidR="00754060" w:rsidRPr="00A37BD3" w:rsidTr="00D66D74">
        <w:tc>
          <w:tcPr>
            <w:tcW w:w="1980" w:type="dxa"/>
            <w:vMerge/>
            <w:vAlign w:val="center"/>
          </w:tcPr>
          <w:p w:rsidR="00754060" w:rsidRPr="00DA5853" w:rsidRDefault="00754060" w:rsidP="00AC3141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754060" w:rsidRPr="00DA5853" w:rsidRDefault="00754060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5</w:t>
            </w:r>
          </w:p>
        </w:tc>
        <w:tc>
          <w:tcPr>
            <w:tcW w:w="6662" w:type="dxa"/>
          </w:tcPr>
          <w:p w:rsidR="00754060" w:rsidRPr="00DA5853" w:rsidRDefault="00754060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Music[</w:t>
            </w:r>
            <w:proofErr w:type="spellStart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MeSH</w:t>
            </w:r>
            <w:proofErr w:type="spellEnd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]</w:t>
            </w:r>
          </w:p>
        </w:tc>
        <w:tc>
          <w:tcPr>
            <w:tcW w:w="1843" w:type="dxa"/>
          </w:tcPr>
          <w:p w:rsidR="00754060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14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060</w:t>
            </w:r>
          </w:p>
        </w:tc>
      </w:tr>
      <w:tr w:rsidR="00754060" w:rsidRPr="00A37BD3" w:rsidTr="00D66D74">
        <w:tc>
          <w:tcPr>
            <w:tcW w:w="1980" w:type="dxa"/>
            <w:vMerge/>
          </w:tcPr>
          <w:p w:rsidR="00754060" w:rsidRPr="00DA5853" w:rsidRDefault="00754060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754060" w:rsidRPr="00DA5853" w:rsidRDefault="00754060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6</w:t>
            </w:r>
          </w:p>
        </w:tc>
        <w:tc>
          <w:tcPr>
            <w:tcW w:w="6662" w:type="dxa"/>
          </w:tcPr>
          <w:p w:rsidR="00754060" w:rsidRPr="00DA5853" w:rsidRDefault="00754060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Music Therapy/education[</w:t>
            </w:r>
            <w:proofErr w:type="spellStart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MeSH</w:t>
            </w:r>
            <w:proofErr w:type="spellEnd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]</w:t>
            </w:r>
          </w:p>
        </w:tc>
        <w:tc>
          <w:tcPr>
            <w:tcW w:w="1843" w:type="dxa"/>
          </w:tcPr>
          <w:p w:rsidR="00754060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86</w:t>
            </w:r>
          </w:p>
        </w:tc>
      </w:tr>
      <w:tr w:rsidR="00E15997" w:rsidRPr="00E15997" w:rsidTr="00D66D74">
        <w:tc>
          <w:tcPr>
            <w:tcW w:w="1980" w:type="dxa"/>
            <w:vAlign w:val="center"/>
          </w:tcPr>
          <w:p w:rsidR="00754060" w:rsidRDefault="00754060" w:rsidP="00754060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Musique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 </w:t>
            </w:r>
          </w:p>
          <w:p w:rsidR="00E15997" w:rsidRPr="00DA5853" w:rsidRDefault="00171D94" w:rsidP="00754060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</w:rPr>
              <w:t>(combiné)</w:t>
            </w:r>
          </w:p>
        </w:tc>
        <w:tc>
          <w:tcPr>
            <w:tcW w:w="567" w:type="dxa"/>
            <w:vAlign w:val="center"/>
          </w:tcPr>
          <w:p w:rsidR="00E15997" w:rsidRPr="00DA5853" w:rsidRDefault="00E15997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7</w:t>
            </w:r>
          </w:p>
        </w:tc>
        <w:tc>
          <w:tcPr>
            <w:tcW w:w="6662" w:type="dxa"/>
            <w:vAlign w:val="center"/>
          </w:tcPr>
          <w:p w:rsidR="00E15997" w:rsidRPr="00DA5853" w:rsidRDefault="00754060" w:rsidP="0075406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#4 OR #5 OR #6</w:t>
            </w:r>
          </w:p>
        </w:tc>
        <w:tc>
          <w:tcPr>
            <w:tcW w:w="1843" w:type="dxa"/>
          </w:tcPr>
          <w:p w:rsidR="00E15997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25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846</w:t>
            </w:r>
          </w:p>
        </w:tc>
      </w:tr>
      <w:tr w:rsidR="007219AA" w:rsidRPr="00A37BD3" w:rsidTr="00D66D74">
        <w:tc>
          <w:tcPr>
            <w:tcW w:w="1980" w:type="dxa"/>
            <w:vMerge w:val="restart"/>
            <w:vAlign w:val="center"/>
          </w:tcPr>
          <w:p w:rsidR="007219AA" w:rsidRPr="00DA5853" w:rsidRDefault="007219AA" w:rsidP="007219AA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Habiletés de lecture</w:t>
            </w:r>
          </w:p>
        </w:tc>
        <w:tc>
          <w:tcPr>
            <w:tcW w:w="567" w:type="dxa"/>
            <w:vAlign w:val="center"/>
          </w:tcPr>
          <w:p w:rsidR="007219AA" w:rsidRPr="00DA5853" w:rsidRDefault="007219A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8</w:t>
            </w:r>
          </w:p>
        </w:tc>
        <w:tc>
          <w:tcPr>
            <w:tcW w:w="6662" w:type="dxa"/>
            <w:vAlign w:val="center"/>
          </w:tcPr>
          <w:p w:rsidR="007219AA" w:rsidRPr="00DA5853" w:rsidRDefault="007219AA" w:rsidP="00FB3D0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Literacy[TIAB]</w:t>
            </w:r>
          </w:p>
        </w:tc>
        <w:tc>
          <w:tcPr>
            <w:tcW w:w="1843" w:type="dxa"/>
          </w:tcPr>
          <w:p w:rsidR="007219AA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008</w:t>
            </w:r>
          </w:p>
        </w:tc>
      </w:tr>
      <w:tr w:rsidR="007219AA" w:rsidRPr="00A37BD3" w:rsidTr="00D66D74">
        <w:tc>
          <w:tcPr>
            <w:tcW w:w="1980" w:type="dxa"/>
            <w:vMerge/>
            <w:vAlign w:val="center"/>
          </w:tcPr>
          <w:p w:rsidR="007219AA" w:rsidRPr="00DA5853" w:rsidRDefault="007219AA" w:rsidP="003A1C3A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7219AA" w:rsidRPr="00DA5853" w:rsidRDefault="007219A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9</w:t>
            </w:r>
          </w:p>
        </w:tc>
        <w:tc>
          <w:tcPr>
            <w:tcW w:w="6662" w:type="dxa"/>
          </w:tcPr>
          <w:p w:rsidR="007219AA" w:rsidRPr="00DA5853" w:rsidRDefault="007219AA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Read*[TIAB]</w:t>
            </w:r>
          </w:p>
        </w:tc>
        <w:tc>
          <w:tcPr>
            <w:tcW w:w="1843" w:type="dxa"/>
          </w:tcPr>
          <w:p w:rsidR="007219AA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478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988</w:t>
            </w:r>
          </w:p>
        </w:tc>
      </w:tr>
      <w:tr w:rsidR="007219AA" w:rsidRPr="00A37BD3" w:rsidTr="00D66D74">
        <w:tc>
          <w:tcPr>
            <w:tcW w:w="1980" w:type="dxa"/>
            <w:vMerge/>
          </w:tcPr>
          <w:p w:rsidR="007219AA" w:rsidRPr="00DA5853" w:rsidRDefault="007219AA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7219AA" w:rsidRPr="00DA5853" w:rsidRDefault="007219A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10</w:t>
            </w:r>
          </w:p>
        </w:tc>
        <w:tc>
          <w:tcPr>
            <w:tcW w:w="6662" w:type="dxa"/>
          </w:tcPr>
          <w:p w:rsidR="007219AA" w:rsidRPr="00DA5853" w:rsidRDefault="007219AA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Reading[</w:t>
            </w:r>
            <w:proofErr w:type="spellStart"/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MeSH</w:t>
            </w:r>
            <w:proofErr w:type="spellEnd"/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]</w:t>
            </w:r>
          </w:p>
        </w:tc>
        <w:tc>
          <w:tcPr>
            <w:tcW w:w="1843" w:type="dxa"/>
          </w:tcPr>
          <w:p w:rsidR="007219AA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22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695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ab/>
            </w:r>
          </w:p>
        </w:tc>
      </w:tr>
      <w:tr w:rsidR="007219AA" w:rsidRPr="00A37BD3" w:rsidTr="00D66D74">
        <w:tc>
          <w:tcPr>
            <w:tcW w:w="1980" w:type="dxa"/>
            <w:vMerge/>
          </w:tcPr>
          <w:p w:rsidR="007219AA" w:rsidRPr="00DA5853" w:rsidRDefault="007219AA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7219AA" w:rsidRPr="00DA5853" w:rsidRDefault="007219A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11</w:t>
            </w:r>
          </w:p>
        </w:tc>
        <w:tc>
          <w:tcPr>
            <w:tcW w:w="6662" w:type="dxa"/>
          </w:tcPr>
          <w:p w:rsidR="007219AA" w:rsidRPr="00DA5853" w:rsidRDefault="007219AA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Literacy[Mesh]</w:t>
            </w:r>
          </w:p>
        </w:tc>
        <w:tc>
          <w:tcPr>
            <w:tcW w:w="1843" w:type="dxa"/>
          </w:tcPr>
          <w:p w:rsidR="007219AA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771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ab/>
            </w:r>
          </w:p>
        </w:tc>
      </w:tr>
      <w:tr w:rsidR="003A1C3A" w:rsidRPr="00A37BD3" w:rsidTr="00D66D74">
        <w:tc>
          <w:tcPr>
            <w:tcW w:w="1980" w:type="dxa"/>
            <w:vAlign w:val="center"/>
          </w:tcPr>
          <w:p w:rsidR="003A1C3A" w:rsidRPr="00DA5853" w:rsidRDefault="007219AA" w:rsidP="007219AA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Habiletés de lecture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1D94">
              <w:rPr>
                <w:rFonts w:ascii="Times New Roman" w:hAnsi="Times New Roman" w:cs="Times New Roman"/>
                <w:sz w:val="20"/>
              </w:rPr>
              <w:t>(combiné)</w:t>
            </w:r>
          </w:p>
        </w:tc>
        <w:tc>
          <w:tcPr>
            <w:tcW w:w="567" w:type="dxa"/>
            <w:vAlign w:val="center"/>
          </w:tcPr>
          <w:p w:rsidR="003A1C3A" w:rsidRPr="00DA5853" w:rsidRDefault="003A1C3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12</w:t>
            </w:r>
          </w:p>
        </w:tc>
        <w:tc>
          <w:tcPr>
            <w:tcW w:w="6662" w:type="dxa"/>
            <w:vAlign w:val="center"/>
          </w:tcPr>
          <w:p w:rsidR="003A1C3A" w:rsidRPr="00DA5853" w:rsidRDefault="007219AA" w:rsidP="007219A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#8 OR #9 OR #10 OR #11</w:t>
            </w:r>
          </w:p>
        </w:tc>
        <w:tc>
          <w:tcPr>
            <w:tcW w:w="1843" w:type="dxa"/>
          </w:tcPr>
          <w:p w:rsidR="003A1C3A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501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962</w:t>
            </w:r>
          </w:p>
        </w:tc>
      </w:tr>
      <w:tr w:rsidR="007219AA" w:rsidRPr="00A37BD3" w:rsidTr="00D66D74">
        <w:tc>
          <w:tcPr>
            <w:tcW w:w="1980" w:type="dxa"/>
            <w:vMerge w:val="restart"/>
            <w:vAlign w:val="center"/>
          </w:tcPr>
          <w:p w:rsidR="007219AA" w:rsidRPr="00DA5853" w:rsidRDefault="007219AA" w:rsidP="007219AA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Enfant</w:t>
            </w:r>
          </w:p>
        </w:tc>
        <w:tc>
          <w:tcPr>
            <w:tcW w:w="567" w:type="dxa"/>
            <w:vAlign w:val="center"/>
          </w:tcPr>
          <w:p w:rsidR="007219AA" w:rsidRPr="00DA5853" w:rsidRDefault="007219A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13</w:t>
            </w:r>
          </w:p>
        </w:tc>
        <w:tc>
          <w:tcPr>
            <w:tcW w:w="6662" w:type="dxa"/>
          </w:tcPr>
          <w:p w:rsidR="007219AA" w:rsidRPr="00DA5853" w:rsidRDefault="007219AA" w:rsidP="007219A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"High school students"[TIAB]</w:t>
            </w:r>
          </w:p>
        </w:tc>
        <w:tc>
          <w:tcPr>
            <w:tcW w:w="1843" w:type="dxa"/>
          </w:tcPr>
          <w:p w:rsidR="007219AA" w:rsidRPr="00DA5853" w:rsidRDefault="007F4C75" w:rsidP="007219A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9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654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ab/>
            </w:r>
          </w:p>
        </w:tc>
      </w:tr>
      <w:tr w:rsidR="007219AA" w:rsidRPr="00A37BD3" w:rsidTr="00D66D74">
        <w:tc>
          <w:tcPr>
            <w:tcW w:w="1980" w:type="dxa"/>
            <w:vMerge/>
          </w:tcPr>
          <w:p w:rsidR="007219AA" w:rsidRPr="00DA5853" w:rsidRDefault="007219AA" w:rsidP="007219AA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7219AA" w:rsidRPr="00DA5853" w:rsidRDefault="007219A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14</w:t>
            </w:r>
          </w:p>
        </w:tc>
        <w:tc>
          <w:tcPr>
            <w:tcW w:w="6662" w:type="dxa"/>
          </w:tcPr>
          <w:p w:rsidR="007219AA" w:rsidRPr="00DA5853" w:rsidRDefault="007219AA" w:rsidP="007219A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Child*[TIAB]</w:t>
            </w:r>
          </w:p>
        </w:tc>
        <w:tc>
          <w:tcPr>
            <w:tcW w:w="1843" w:type="dxa"/>
          </w:tcPr>
          <w:p w:rsidR="007219AA" w:rsidRPr="00DA5853" w:rsidRDefault="007F4C75" w:rsidP="007219A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1430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974</w:t>
            </w:r>
          </w:p>
        </w:tc>
      </w:tr>
      <w:tr w:rsidR="007219AA" w:rsidRPr="00A37BD3" w:rsidTr="00D66D74">
        <w:tc>
          <w:tcPr>
            <w:tcW w:w="1980" w:type="dxa"/>
            <w:vMerge/>
          </w:tcPr>
          <w:p w:rsidR="007219AA" w:rsidRPr="00DA5853" w:rsidRDefault="007219AA" w:rsidP="007219AA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7219AA" w:rsidRPr="00DA5853" w:rsidRDefault="007219A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15</w:t>
            </w:r>
          </w:p>
        </w:tc>
        <w:tc>
          <w:tcPr>
            <w:tcW w:w="6662" w:type="dxa"/>
          </w:tcPr>
          <w:p w:rsidR="007219AA" w:rsidRPr="00DA5853" w:rsidRDefault="007219AA" w:rsidP="007219A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Child[</w:t>
            </w:r>
            <w:proofErr w:type="spellStart"/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MeSH</w:t>
            </w:r>
            <w:proofErr w:type="spellEnd"/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]</w:t>
            </w:r>
          </w:p>
        </w:tc>
        <w:tc>
          <w:tcPr>
            <w:tcW w:w="1843" w:type="dxa"/>
          </w:tcPr>
          <w:p w:rsidR="007219AA" w:rsidRPr="00DA5853" w:rsidRDefault="007F4C75" w:rsidP="007219A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1910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173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ab/>
            </w:r>
          </w:p>
        </w:tc>
      </w:tr>
      <w:tr w:rsidR="003A1C3A" w:rsidRPr="00A37BD3" w:rsidTr="00D66D74">
        <w:tc>
          <w:tcPr>
            <w:tcW w:w="1980" w:type="dxa"/>
            <w:vAlign w:val="center"/>
          </w:tcPr>
          <w:p w:rsidR="007219AA" w:rsidRDefault="007219AA" w:rsidP="00550466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Enfant</w:t>
            </w:r>
          </w:p>
          <w:p w:rsidR="003A1C3A" w:rsidRPr="00DA5853" w:rsidRDefault="00171D94" w:rsidP="00550466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</w:rPr>
              <w:t>(combiné)</w:t>
            </w:r>
          </w:p>
        </w:tc>
        <w:tc>
          <w:tcPr>
            <w:tcW w:w="567" w:type="dxa"/>
            <w:vAlign w:val="center"/>
          </w:tcPr>
          <w:p w:rsidR="003A1C3A" w:rsidRPr="00DA5853" w:rsidRDefault="003A1C3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16</w:t>
            </w:r>
          </w:p>
        </w:tc>
        <w:tc>
          <w:tcPr>
            <w:tcW w:w="6662" w:type="dxa"/>
            <w:vAlign w:val="center"/>
          </w:tcPr>
          <w:p w:rsidR="003A1C3A" w:rsidRPr="00DA5853" w:rsidRDefault="00550466" w:rsidP="00550466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#13 OR #14 OR #15</w:t>
            </w:r>
          </w:p>
        </w:tc>
        <w:tc>
          <w:tcPr>
            <w:tcW w:w="1843" w:type="dxa"/>
          </w:tcPr>
          <w:p w:rsidR="003A1C3A" w:rsidRPr="00DA5853" w:rsidRDefault="007F4C75" w:rsidP="00AC314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2405</w:t>
            </w:r>
            <w:r w:rsidRPr="007F4C75">
              <w:rPr>
                <w:rFonts w:ascii="Times New Roman" w:hAnsi="Times New Roman" w:cs="Times New Roman"/>
                <w:sz w:val="20"/>
                <w:lang w:val="en-CA"/>
              </w:rPr>
              <w:t>368</w:t>
            </w:r>
          </w:p>
        </w:tc>
      </w:tr>
      <w:tr w:rsidR="003A1C3A" w:rsidRPr="00A37BD3" w:rsidTr="00D66D74">
        <w:tc>
          <w:tcPr>
            <w:tcW w:w="1980" w:type="dxa"/>
            <w:vAlign w:val="center"/>
          </w:tcPr>
          <w:p w:rsidR="003A1C3A" w:rsidRPr="00DA5853" w:rsidRDefault="00550466" w:rsidP="00550466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CA"/>
              </w:rPr>
              <w:t>Combinaison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 des concepts</w:t>
            </w:r>
          </w:p>
        </w:tc>
        <w:tc>
          <w:tcPr>
            <w:tcW w:w="567" w:type="dxa"/>
            <w:vAlign w:val="center"/>
          </w:tcPr>
          <w:p w:rsidR="003A1C3A" w:rsidRPr="00DA5853" w:rsidRDefault="003A1C3A" w:rsidP="00D66D7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17</w:t>
            </w:r>
          </w:p>
        </w:tc>
        <w:tc>
          <w:tcPr>
            <w:tcW w:w="6662" w:type="dxa"/>
            <w:vAlign w:val="center"/>
          </w:tcPr>
          <w:p w:rsidR="003A1C3A" w:rsidRPr="00DA5853" w:rsidRDefault="00550466" w:rsidP="00550466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#3 AND #7 AND #12 AND #16</w:t>
            </w:r>
          </w:p>
        </w:tc>
        <w:tc>
          <w:tcPr>
            <w:tcW w:w="1843" w:type="dxa"/>
            <w:vAlign w:val="center"/>
          </w:tcPr>
          <w:p w:rsidR="003A1C3A" w:rsidRPr="00D66D74" w:rsidRDefault="007F4C75" w:rsidP="007F4C75">
            <w:pPr>
              <w:rPr>
                <w:rFonts w:ascii="Times New Roman" w:hAnsi="Times New Roman" w:cs="Times New Roman"/>
                <w:b/>
                <w:sz w:val="20"/>
                <w:lang w:val="en-CA"/>
              </w:rPr>
            </w:pPr>
            <w:r w:rsidRPr="00D66D74">
              <w:rPr>
                <w:rFonts w:ascii="Times New Roman" w:hAnsi="Times New Roman" w:cs="Times New Roman"/>
                <w:b/>
                <w:sz w:val="20"/>
                <w:lang w:val="en-CA"/>
              </w:rPr>
              <w:t>40</w:t>
            </w:r>
          </w:p>
        </w:tc>
      </w:tr>
    </w:tbl>
    <w:p w:rsidR="004B4D40" w:rsidRDefault="004B4D40" w:rsidP="00254340">
      <w:pPr>
        <w:rPr>
          <w:rFonts w:ascii="Arial" w:hAnsi="Arial" w:cs="Arial"/>
          <w:sz w:val="20"/>
          <w:lang w:val="en-CA"/>
        </w:rPr>
      </w:pPr>
    </w:p>
    <w:p w:rsidR="00550466" w:rsidRDefault="00550466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br w:type="page"/>
      </w:r>
    </w:p>
    <w:p w:rsidR="00F0151C" w:rsidRPr="00DA5853" w:rsidRDefault="00F0151C" w:rsidP="00F0151C">
      <w:pPr>
        <w:rPr>
          <w:rFonts w:ascii="Times New Roman" w:hAnsi="Times New Roman" w:cs="Times New Roman"/>
          <w:b/>
          <w:sz w:val="36"/>
        </w:rPr>
      </w:pPr>
      <w:r w:rsidRPr="00DA5853">
        <w:rPr>
          <w:rFonts w:ascii="Times New Roman" w:hAnsi="Times New Roman" w:cs="Times New Roman"/>
          <w:b/>
          <w:sz w:val="36"/>
        </w:rPr>
        <w:lastRenderedPageBreak/>
        <w:t xml:space="preserve">Annexe </w:t>
      </w:r>
      <w:r>
        <w:rPr>
          <w:rFonts w:ascii="Times New Roman" w:hAnsi="Times New Roman" w:cs="Times New Roman"/>
          <w:b/>
          <w:sz w:val="36"/>
        </w:rPr>
        <w:t>A : Stratégie de recherche</w:t>
      </w:r>
    </w:p>
    <w:p w:rsidR="00550466" w:rsidRDefault="00550466" w:rsidP="00D66D7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6D74">
        <w:rPr>
          <w:rFonts w:ascii="Times New Roman" w:hAnsi="Times New Roman" w:cs="Times New Roman"/>
          <w:b/>
          <w:sz w:val="24"/>
          <w:highlight w:val="lightGray"/>
        </w:rPr>
        <w:t>*** Exemple de stratégie par type de vocabulaire</w:t>
      </w:r>
      <w:r w:rsidR="00D66D74">
        <w:rPr>
          <w:rFonts w:ascii="Times New Roman" w:hAnsi="Times New Roman" w:cs="Times New Roman"/>
          <w:b/>
          <w:sz w:val="24"/>
          <w:highlight w:val="lightGray"/>
        </w:rPr>
        <w:t xml:space="preserve"> </w:t>
      </w:r>
      <w:r w:rsidR="00D66D74" w:rsidRPr="00D66D74">
        <w:rPr>
          <w:rFonts w:ascii="Times New Roman" w:hAnsi="Times New Roman" w:cs="Times New Roman"/>
          <w:b/>
          <w:sz w:val="24"/>
          <w:highlight w:val="lightGray"/>
        </w:rPr>
        <w:t>***</w:t>
      </w:r>
    </w:p>
    <w:p w:rsidR="00F0151C" w:rsidRDefault="00F0151C" w:rsidP="00F03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Base de données : </w:t>
      </w:r>
      <w:proofErr w:type="spellStart"/>
      <w:r>
        <w:rPr>
          <w:rFonts w:ascii="Times New Roman" w:hAnsi="Times New Roman" w:cs="Times New Roman"/>
          <w:b/>
          <w:sz w:val="24"/>
        </w:rPr>
        <w:t>PubMed</w:t>
      </w:r>
      <w:proofErr w:type="spellEnd"/>
      <w:r w:rsidRPr="00DA5853">
        <w:rPr>
          <w:rFonts w:ascii="Times New Roman" w:hAnsi="Times New Roman" w:cs="Times New Roman"/>
          <w:b/>
          <w:sz w:val="24"/>
        </w:rPr>
        <w:t xml:space="preserve"> </w:t>
      </w:r>
    </w:p>
    <w:p w:rsidR="00F0151C" w:rsidRDefault="00F0151C" w:rsidP="00F03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de la recherche : 12-08-2020</w:t>
      </w:r>
    </w:p>
    <w:p w:rsidR="00F0151C" w:rsidRDefault="00F0151C" w:rsidP="00F015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853">
        <w:rPr>
          <w:rFonts w:ascii="Times New Roman" w:hAnsi="Times New Roman" w:cs="Times New Roman"/>
          <w:b/>
          <w:sz w:val="24"/>
        </w:rPr>
        <w:t xml:space="preserve">Limite : </w:t>
      </w:r>
      <w:r w:rsidRPr="00DA5853">
        <w:rPr>
          <w:rFonts w:ascii="Times New Roman" w:hAnsi="Times New Roman" w:cs="Times New Roman"/>
          <w:sz w:val="24"/>
        </w:rPr>
        <w:t>aucune limite</w:t>
      </w:r>
    </w:p>
    <w:p w:rsidR="00F0151C" w:rsidRDefault="00F0151C" w:rsidP="00F0151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2122"/>
        <w:gridCol w:w="425"/>
        <w:gridCol w:w="6662"/>
        <w:gridCol w:w="1843"/>
      </w:tblGrid>
      <w:tr w:rsidR="00550466" w:rsidRPr="00A37BD3" w:rsidTr="00171D94">
        <w:tc>
          <w:tcPr>
            <w:tcW w:w="2122" w:type="dxa"/>
          </w:tcPr>
          <w:p w:rsidR="00550466" w:rsidRPr="00DA5853" w:rsidRDefault="00550466" w:rsidP="005C4CBF">
            <w:pPr>
              <w:rPr>
                <w:rFonts w:ascii="Times New Roman" w:hAnsi="Times New Roman" w:cs="Times New Roman"/>
                <w:b/>
              </w:rPr>
            </w:pPr>
            <w:r w:rsidRPr="00DA5853">
              <w:rPr>
                <w:rFonts w:ascii="Times New Roman" w:hAnsi="Times New Roman" w:cs="Times New Roman"/>
                <w:b/>
              </w:rPr>
              <w:t>Concepts</w:t>
            </w:r>
          </w:p>
        </w:tc>
        <w:tc>
          <w:tcPr>
            <w:tcW w:w="425" w:type="dxa"/>
          </w:tcPr>
          <w:p w:rsidR="00550466" w:rsidRPr="00DA5853" w:rsidRDefault="00550466" w:rsidP="005C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53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6662" w:type="dxa"/>
          </w:tcPr>
          <w:p w:rsidR="00550466" w:rsidRPr="00DA5853" w:rsidRDefault="00550466" w:rsidP="005C4CBF">
            <w:pPr>
              <w:rPr>
                <w:rFonts w:ascii="Times New Roman" w:hAnsi="Times New Roman" w:cs="Times New Roman"/>
                <w:b/>
              </w:rPr>
            </w:pPr>
            <w:r w:rsidRPr="00DA5853">
              <w:rPr>
                <w:rFonts w:ascii="Times New Roman" w:hAnsi="Times New Roman" w:cs="Times New Roman"/>
                <w:b/>
              </w:rPr>
              <w:t>Stratégie de recherche</w:t>
            </w:r>
          </w:p>
        </w:tc>
        <w:tc>
          <w:tcPr>
            <w:tcW w:w="1843" w:type="dxa"/>
          </w:tcPr>
          <w:p w:rsidR="00550466" w:rsidRPr="00DA5853" w:rsidRDefault="00550466" w:rsidP="005C4CBF">
            <w:pPr>
              <w:rPr>
                <w:rFonts w:ascii="Times New Roman" w:hAnsi="Times New Roman" w:cs="Times New Roman"/>
                <w:b/>
              </w:rPr>
            </w:pPr>
            <w:r w:rsidRPr="00DA5853">
              <w:rPr>
                <w:rFonts w:ascii="Times New Roman" w:hAnsi="Times New Roman" w:cs="Times New Roman"/>
                <w:b/>
              </w:rPr>
              <w:t>Résultats</w:t>
            </w:r>
          </w:p>
        </w:tc>
      </w:tr>
      <w:tr w:rsidR="00550466" w:rsidRPr="00A37BD3" w:rsidTr="00FD0E93">
        <w:tc>
          <w:tcPr>
            <w:tcW w:w="2122" w:type="dxa"/>
            <w:vAlign w:val="center"/>
          </w:tcPr>
          <w:p w:rsidR="00550466" w:rsidRDefault="00550466" w:rsidP="005C4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Dyslexie</w:t>
            </w:r>
          </w:p>
          <w:p w:rsidR="00171D94" w:rsidRPr="00DA5853" w:rsidRDefault="00171D94" w:rsidP="005C4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(vocabulaire libre)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171D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5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550466" w:rsidRPr="00DA5853" w:rsidRDefault="00550466" w:rsidP="00FD0E9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4060">
              <w:rPr>
                <w:rFonts w:ascii="Times New Roman" w:hAnsi="Times New Roman" w:cs="Times New Roman"/>
                <w:sz w:val="20"/>
              </w:rPr>
              <w:t>Dyslexi</w:t>
            </w:r>
            <w:proofErr w:type="spellEnd"/>
            <w:r w:rsidRPr="00754060">
              <w:rPr>
                <w:rFonts w:ascii="Times New Roman" w:hAnsi="Times New Roman" w:cs="Times New Roman"/>
                <w:sz w:val="20"/>
              </w:rPr>
              <w:t>*[TIAB]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6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154</w:t>
            </w:r>
          </w:p>
        </w:tc>
      </w:tr>
      <w:tr w:rsidR="00550466" w:rsidRPr="00A37BD3" w:rsidTr="00FD0E93">
        <w:tc>
          <w:tcPr>
            <w:tcW w:w="2122" w:type="dxa"/>
          </w:tcPr>
          <w:p w:rsidR="00171D94" w:rsidRDefault="00171D94" w:rsidP="00171D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Dyslexie</w:t>
            </w:r>
          </w:p>
          <w:p w:rsidR="00550466" w:rsidRPr="00DA5853" w:rsidRDefault="00171D94" w:rsidP="00171D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(vocabulaire contrôlé)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171D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58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550466" w:rsidRPr="00DA5853" w:rsidRDefault="00550466" w:rsidP="00FD0E9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4060">
              <w:rPr>
                <w:rFonts w:ascii="Times New Roman" w:hAnsi="Times New Roman" w:cs="Times New Roman"/>
                <w:sz w:val="20"/>
              </w:rPr>
              <w:t>Dyslexia</w:t>
            </w:r>
            <w:proofErr w:type="spellEnd"/>
            <w:r w:rsidRPr="00754060">
              <w:rPr>
                <w:rFonts w:ascii="Times New Roman" w:hAnsi="Times New Roman" w:cs="Times New Roman"/>
                <w:sz w:val="20"/>
              </w:rPr>
              <w:t>[</w:t>
            </w:r>
            <w:proofErr w:type="spellStart"/>
            <w:proofErr w:type="gramEnd"/>
            <w:r w:rsidRPr="00754060">
              <w:rPr>
                <w:rFonts w:ascii="Times New Roman" w:hAnsi="Times New Roman" w:cs="Times New Roman"/>
                <w:sz w:val="20"/>
              </w:rPr>
              <w:t>Mesh:NoExp</w:t>
            </w:r>
            <w:proofErr w:type="spellEnd"/>
            <w:r w:rsidRPr="00754060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7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679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ab/>
            </w:r>
          </w:p>
        </w:tc>
      </w:tr>
      <w:tr w:rsidR="00550466" w:rsidRPr="00A37BD3" w:rsidTr="00FD0E93">
        <w:tc>
          <w:tcPr>
            <w:tcW w:w="2122" w:type="dxa"/>
            <w:vAlign w:val="center"/>
          </w:tcPr>
          <w:p w:rsidR="00550466" w:rsidRDefault="00550466" w:rsidP="005C4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Dyslexie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0466" w:rsidRPr="00DA5853" w:rsidRDefault="00171D94" w:rsidP="005C4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550466">
              <w:rPr>
                <w:rFonts w:ascii="Times New Roman" w:hAnsi="Times New Roman" w:cs="Times New Roman"/>
                <w:sz w:val="20"/>
              </w:rPr>
              <w:t>combiné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171D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58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550466" w:rsidRPr="00DA5853" w:rsidRDefault="00550466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#1 OR #2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9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475</w:t>
            </w:r>
          </w:p>
        </w:tc>
      </w:tr>
      <w:tr w:rsidR="00550466" w:rsidRPr="00A37BD3" w:rsidTr="00FD0E93">
        <w:tc>
          <w:tcPr>
            <w:tcW w:w="2122" w:type="dxa"/>
            <w:vAlign w:val="center"/>
          </w:tcPr>
          <w:p w:rsidR="00550466" w:rsidRDefault="00550466" w:rsidP="005C4CBF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Musique</w:t>
            </w:r>
            <w:proofErr w:type="spellEnd"/>
          </w:p>
          <w:p w:rsidR="00171D94" w:rsidRPr="00DA5853" w:rsidRDefault="00171D94" w:rsidP="005C4CBF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</w:rPr>
              <w:t>(vocabulaire libre)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171D9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4</w:t>
            </w:r>
          </w:p>
        </w:tc>
        <w:tc>
          <w:tcPr>
            <w:tcW w:w="6662" w:type="dxa"/>
            <w:vAlign w:val="center"/>
          </w:tcPr>
          <w:p w:rsidR="00550466" w:rsidRPr="00DA5853" w:rsidRDefault="00550466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Music*[TIAB]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21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496</w:t>
            </w:r>
          </w:p>
        </w:tc>
      </w:tr>
      <w:tr w:rsidR="00550466" w:rsidRPr="00171D94" w:rsidTr="00FD0E93">
        <w:tc>
          <w:tcPr>
            <w:tcW w:w="2122" w:type="dxa"/>
            <w:vAlign w:val="center"/>
          </w:tcPr>
          <w:p w:rsidR="00171D94" w:rsidRDefault="00171D94" w:rsidP="00171D9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Musique</w:t>
            </w:r>
            <w:proofErr w:type="spellEnd"/>
          </w:p>
          <w:p w:rsidR="00550466" w:rsidRPr="00DA5853" w:rsidRDefault="00171D94" w:rsidP="005C4CBF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</w:rPr>
              <w:t>(vocabulaire contrôlé)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171D9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5</w:t>
            </w:r>
          </w:p>
        </w:tc>
        <w:tc>
          <w:tcPr>
            <w:tcW w:w="6662" w:type="dxa"/>
            <w:vAlign w:val="center"/>
          </w:tcPr>
          <w:p w:rsidR="00550466" w:rsidRPr="00DA5853" w:rsidRDefault="00550466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Music[</w:t>
            </w:r>
            <w:proofErr w:type="spellStart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MeSH</w:t>
            </w:r>
            <w:proofErr w:type="spellEnd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]</w:t>
            </w:r>
            <w:r w:rsidR="00171D94">
              <w:rPr>
                <w:rFonts w:ascii="Times New Roman" w:hAnsi="Times New Roman" w:cs="Times New Roman"/>
                <w:sz w:val="20"/>
                <w:lang w:val="en-CA"/>
              </w:rPr>
              <w:t xml:space="preserve"> OR </w:t>
            </w:r>
            <w:r w:rsidR="00171D94" w:rsidRPr="00754060">
              <w:rPr>
                <w:rFonts w:ascii="Times New Roman" w:hAnsi="Times New Roman" w:cs="Times New Roman"/>
                <w:sz w:val="20"/>
                <w:lang w:val="en-CA"/>
              </w:rPr>
              <w:t>Music Therapy/education[</w:t>
            </w:r>
            <w:proofErr w:type="spellStart"/>
            <w:r w:rsidR="00171D94" w:rsidRPr="00754060">
              <w:rPr>
                <w:rFonts w:ascii="Times New Roman" w:hAnsi="Times New Roman" w:cs="Times New Roman"/>
                <w:sz w:val="20"/>
                <w:lang w:val="en-CA"/>
              </w:rPr>
              <w:t>MeSH</w:t>
            </w:r>
            <w:proofErr w:type="spellEnd"/>
            <w:r w:rsidR="00171D94" w:rsidRPr="00754060">
              <w:rPr>
                <w:rFonts w:ascii="Times New Roman" w:hAnsi="Times New Roman" w:cs="Times New Roman"/>
                <w:sz w:val="20"/>
                <w:lang w:val="en-CA"/>
              </w:rPr>
              <w:t>]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14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125</w:t>
            </w:r>
          </w:p>
        </w:tc>
      </w:tr>
      <w:tr w:rsidR="00550466" w:rsidRPr="00A37BD3" w:rsidTr="00FD0E93">
        <w:tc>
          <w:tcPr>
            <w:tcW w:w="2122" w:type="dxa"/>
            <w:vAlign w:val="center"/>
          </w:tcPr>
          <w:p w:rsidR="00171D94" w:rsidRDefault="00171D94" w:rsidP="00171D9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754060">
              <w:rPr>
                <w:rFonts w:ascii="Times New Roman" w:hAnsi="Times New Roman" w:cs="Times New Roman"/>
                <w:sz w:val="20"/>
                <w:lang w:val="en-CA"/>
              </w:rPr>
              <w:t>Musique</w:t>
            </w:r>
            <w:proofErr w:type="spellEnd"/>
          </w:p>
          <w:p w:rsidR="00550466" w:rsidRPr="00DA5853" w:rsidRDefault="00171D94" w:rsidP="00171D9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(combine)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171D94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6</w:t>
            </w:r>
          </w:p>
        </w:tc>
        <w:tc>
          <w:tcPr>
            <w:tcW w:w="6662" w:type="dxa"/>
            <w:vAlign w:val="center"/>
          </w:tcPr>
          <w:p w:rsidR="00550466" w:rsidRPr="00DA5853" w:rsidRDefault="00171D94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#4 OR #5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25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846</w:t>
            </w:r>
          </w:p>
        </w:tc>
      </w:tr>
      <w:tr w:rsidR="00550466" w:rsidRPr="00FD0E93" w:rsidTr="00FD0E93">
        <w:tc>
          <w:tcPr>
            <w:tcW w:w="2122" w:type="dxa"/>
            <w:vAlign w:val="center"/>
          </w:tcPr>
          <w:p w:rsidR="00550466" w:rsidRDefault="00FD0E93" w:rsidP="005C4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Habiletés de lecture</w:t>
            </w:r>
          </w:p>
          <w:p w:rsidR="00FD0E93" w:rsidRPr="00F0151C" w:rsidRDefault="00FD0E93" w:rsidP="005C4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(vocabulaire libre)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5C4CBF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7</w:t>
            </w:r>
          </w:p>
        </w:tc>
        <w:tc>
          <w:tcPr>
            <w:tcW w:w="6662" w:type="dxa"/>
            <w:vAlign w:val="center"/>
          </w:tcPr>
          <w:p w:rsidR="00550466" w:rsidRPr="00DA5853" w:rsidRDefault="00FD0E93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Literacy[TIAB]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 OR </w:t>
            </w: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Read*[TIAB]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495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216</w:t>
            </w:r>
          </w:p>
        </w:tc>
      </w:tr>
      <w:tr w:rsidR="00550466" w:rsidRPr="00FD0E93" w:rsidTr="00FD0E93">
        <w:tc>
          <w:tcPr>
            <w:tcW w:w="2122" w:type="dxa"/>
            <w:vAlign w:val="center"/>
          </w:tcPr>
          <w:p w:rsidR="00FD0E93" w:rsidRDefault="00FD0E93" w:rsidP="00FD0E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Habiletés de lecture</w:t>
            </w:r>
          </w:p>
          <w:p w:rsidR="00550466" w:rsidRPr="00FD0E93" w:rsidRDefault="00FD0E93" w:rsidP="005C4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(vocabulaire contrôlé)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5C4CBF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8</w:t>
            </w:r>
          </w:p>
        </w:tc>
        <w:tc>
          <w:tcPr>
            <w:tcW w:w="6662" w:type="dxa"/>
            <w:vAlign w:val="center"/>
          </w:tcPr>
          <w:p w:rsidR="00550466" w:rsidRPr="00DA5853" w:rsidRDefault="00FD0E93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Reading[</w:t>
            </w:r>
            <w:proofErr w:type="spellStart"/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MeSH</w:t>
            </w:r>
            <w:proofErr w:type="spellEnd"/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]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 OR </w:t>
            </w: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Literacy[Mesh]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23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260</w:t>
            </w:r>
          </w:p>
        </w:tc>
      </w:tr>
      <w:tr w:rsidR="00550466" w:rsidRPr="00A37BD3" w:rsidTr="00FD0E93">
        <w:tc>
          <w:tcPr>
            <w:tcW w:w="2122" w:type="dxa"/>
            <w:vAlign w:val="center"/>
          </w:tcPr>
          <w:p w:rsidR="00550466" w:rsidRPr="00DA5853" w:rsidRDefault="00FD0E93" w:rsidP="005C4CBF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754060">
              <w:rPr>
                <w:rFonts w:ascii="Times New Roman" w:hAnsi="Times New Roman" w:cs="Times New Roman"/>
                <w:sz w:val="20"/>
              </w:rPr>
              <w:t>Habiletés de lecture</w:t>
            </w:r>
            <w:r>
              <w:rPr>
                <w:rFonts w:ascii="Times New Roman" w:hAnsi="Times New Roman" w:cs="Times New Roman"/>
                <w:sz w:val="20"/>
              </w:rPr>
              <w:t xml:space="preserve"> (combiné)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9</w:t>
            </w:r>
          </w:p>
        </w:tc>
        <w:tc>
          <w:tcPr>
            <w:tcW w:w="6662" w:type="dxa"/>
            <w:vAlign w:val="center"/>
          </w:tcPr>
          <w:p w:rsidR="00550466" w:rsidRPr="00DA5853" w:rsidRDefault="00FD0E93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#7 OR #8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501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962</w:t>
            </w:r>
          </w:p>
        </w:tc>
      </w:tr>
      <w:tr w:rsidR="00550466" w:rsidRPr="00FD0E93" w:rsidTr="00FD0E93">
        <w:tc>
          <w:tcPr>
            <w:tcW w:w="2122" w:type="dxa"/>
            <w:vAlign w:val="center"/>
          </w:tcPr>
          <w:p w:rsidR="00550466" w:rsidRDefault="00FD0E93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Enfant</w:t>
            </w:r>
          </w:p>
          <w:p w:rsidR="00FD0E93" w:rsidRPr="00DA5853" w:rsidRDefault="00FD0E93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</w:rPr>
              <w:t>(vocabulaire libre)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10</w:t>
            </w:r>
          </w:p>
        </w:tc>
        <w:tc>
          <w:tcPr>
            <w:tcW w:w="6662" w:type="dxa"/>
            <w:vAlign w:val="center"/>
          </w:tcPr>
          <w:p w:rsidR="00550466" w:rsidRPr="00DA5853" w:rsidRDefault="00FD0E93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"High school students"[TIAB]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 OR </w:t>
            </w: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Child*[TIAB]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1439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294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ab/>
            </w:r>
          </w:p>
        </w:tc>
      </w:tr>
      <w:tr w:rsidR="00550466" w:rsidRPr="00A37BD3" w:rsidTr="00FD0E93">
        <w:tc>
          <w:tcPr>
            <w:tcW w:w="2122" w:type="dxa"/>
            <w:vAlign w:val="center"/>
          </w:tcPr>
          <w:p w:rsidR="00FD0E93" w:rsidRDefault="00FD0E93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Enfant</w:t>
            </w:r>
          </w:p>
          <w:p w:rsidR="00550466" w:rsidRPr="00DA5853" w:rsidRDefault="00FD0E93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</w:rPr>
              <w:t>(vocabulaire contrôlé)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11</w:t>
            </w:r>
          </w:p>
        </w:tc>
        <w:tc>
          <w:tcPr>
            <w:tcW w:w="6662" w:type="dxa"/>
            <w:vAlign w:val="center"/>
          </w:tcPr>
          <w:p w:rsidR="00550466" w:rsidRPr="00DA5853" w:rsidRDefault="00FD0E93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Child[</w:t>
            </w:r>
            <w:proofErr w:type="spellStart"/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MeSH</w:t>
            </w:r>
            <w:proofErr w:type="spellEnd"/>
            <w:r w:rsidRPr="007219AA">
              <w:rPr>
                <w:rFonts w:ascii="Times New Roman" w:hAnsi="Times New Roman" w:cs="Times New Roman"/>
                <w:sz w:val="20"/>
                <w:lang w:val="en-CA"/>
              </w:rPr>
              <w:t>]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1910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173</w:t>
            </w:r>
          </w:p>
        </w:tc>
      </w:tr>
      <w:tr w:rsidR="00550466" w:rsidRPr="00A37BD3" w:rsidTr="00FD0E93">
        <w:tc>
          <w:tcPr>
            <w:tcW w:w="2122" w:type="dxa"/>
            <w:vAlign w:val="center"/>
          </w:tcPr>
          <w:p w:rsidR="00FD0E93" w:rsidRDefault="00FD0E93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Enfant</w:t>
            </w:r>
          </w:p>
          <w:p w:rsidR="00550466" w:rsidRPr="00DA5853" w:rsidRDefault="00FD0E93" w:rsidP="005C4CBF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</w:rPr>
              <w:t>(combiné)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12</w:t>
            </w:r>
          </w:p>
        </w:tc>
        <w:tc>
          <w:tcPr>
            <w:tcW w:w="6662" w:type="dxa"/>
            <w:vAlign w:val="center"/>
          </w:tcPr>
          <w:p w:rsidR="00550466" w:rsidRPr="00DA5853" w:rsidRDefault="00FD0E93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#10 OR #11</w:t>
            </w:r>
          </w:p>
        </w:tc>
        <w:tc>
          <w:tcPr>
            <w:tcW w:w="1843" w:type="dxa"/>
          </w:tcPr>
          <w:p w:rsidR="00550466" w:rsidRPr="00DA5853" w:rsidRDefault="00D66D74" w:rsidP="005C4CBF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2405</w:t>
            </w:r>
            <w:r w:rsidRPr="00D66D74">
              <w:rPr>
                <w:rFonts w:ascii="Times New Roman" w:hAnsi="Times New Roman" w:cs="Times New Roman"/>
                <w:sz w:val="20"/>
                <w:lang w:val="en-CA"/>
              </w:rPr>
              <w:t>368</w:t>
            </w:r>
          </w:p>
        </w:tc>
      </w:tr>
      <w:tr w:rsidR="00550466" w:rsidRPr="00A37BD3" w:rsidTr="00FD0E93">
        <w:tc>
          <w:tcPr>
            <w:tcW w:w="2122" w:type="dxa"/>
            <w:vAlign w:val="center"/>
          </w:tcPr>
          <w:p w:rsidR="00550466" w:rsidRPr="00DA5853" w:rsidRDefault="00FD0E93" w:rsidP="005C4CBF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CA"/>
              </w:rPr>
              <w:t>Combinaison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 des concepts</w:t>
            </w:r>
          </w:p>
        </w:tc>
        <w:tc>
          <w:tcPr>
            <w:tcW w:w="425" w:type="dxa"/>
            <w:vAlign w:val="center"/>
          </w:tcPr>
          <w:p w:rsidR="00550466" w:rsidRPr="00DA5853" w:rsidRDefault="00550466" w:rsidP="00FD0E93">
            <w:pPr>
              <w:jc w:val="center"/>
              <w:rPr>
                <w:rFonts w:ascii="Times New Roman" w:hAnsi="Times New Roman" w:cs="Times New Roman"/>
                <w:sz w:val="20"/>
                <w:lang w:val="en-CA"/>
              </w:rPr>
            </w:pPr>
            <w:r w:rsidRPr="00DA5853">
              <w:rPr>
                <w:rFonts w:ascii="Times New Roman" w:hAnsi="Times New Roman" w:cs="Times New Roman"/>
                <w:sz w:val="20"/>
                <w:lang w:val="en-CA"/>
              </w:rPr>
              <w:t>13</w:t>
            </w:r>
          </w:p>
        </w:tc>
        <w:tc>
          <w:tcPr>
            <w:tcW w:w="6662" w:type="dxa"/>
            <w:vAlign w:val="center"/>
          </w:tcPr>
          <w:p w:rsidR="00550466" w:rsidRPr="00DA5853" w:rsidRDefault="00FD0E93" w:rsidP="00FD0E93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#3 AND #6 AND #9 AND #12</w:t>
            </w:r>
          </w:p>
        </w:tc>
        <w:tc>
          <w:tcPr>
            <w:tcW w:w="1843" w:type="dxa"/>
          </w:tcPr>
          <w:p w:rsidR="00550466" w:rsidRPr="00D66D74" w:rsidRDefault="00D66D74" w:rsidP="005C4CBF">
            <w:pPr>
              <w:rPr>
                <w:rFonts w:ascii="Times New Roman" w:hAnsi="Times New Roman" w:cs="Times New Roman"/>
                <w:b/>
                <w:sz w:val="20"/>
                <w:lang w:val="en-CA"/>
              </w:rPr>
            </w:pPr>
            <w:r w:rsidRPr="00D66D74">
              <w:rPr>
                <w:rFonts w:ascii="Times New Roman" w:hAnsi="Times New Roman" w:cs="Times New Roman"/>
                <w:b/>
                <w:sz w:val="20"/>
                <w:lang w:val="en-CA"/>
              </w:rPr>
              <w:t>40</w:t>
            </w:r>
          </w:p>
        </w:tc>
      </w:tr>
    </w:tbl>
    <w:p w:rsidR="00550466" w:rsidRDefault="00550466" w:rsidP="00254340">
      <w:pPr>
        <w:rPr>
          <w:rFonts w:ascii="Arial" w:hAnsi="Arial" w:cs="Arial"/>
          <w:sz w:val="20"/>
          <w:lang w:val="en-CA"/>
        </w:rPr>
      </w:pPr>
    </w:p>
    <w:sectPr w:rsidR="00550466" w:rsidSect="00A35D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60"/>
    <w:rsid w:val="00171D94"/>
    <w:rsid w:val="001916C8"/>
    <w:rsid w:val="00254340"/>
    <w:rsid w:val="00276A71"/>
    <w:rsid w:val="0034562D"/>
    <w:rsid w:val="003A1C3A"/>
    <w:rsid w:val="003B3678"/>
    <w:rsid w:val="003F71B8"/>
    <w:rsid w:val="00463E59"/>
    <w:rsid w:val="00465824"/>
    <w:rsid w:val="004772DA"/>
    <w:rsid w:val="004B4D40"/>
    <w:rsid w:val="00550466"/>
    <w:rsid w:val="005A4F59"/>
    <w:rsid w:val="00685B97"/>
    <w:rsid w:val="007219AA"/>
    <w:rsid w:val="00754060"/>
    <w:rsid w:val="007A1FF2"/>
    <w:rsid w:val="007F4C75"/>
    <w:rsid w:val="0082384D"/>
    <w:rsid w:val="008A3298"/>
    <w:rsid w:val="008C2FDE"/>
    <w:rsid w:val="009F3491"/>
    <w:rsid w:val="00A237C3"/>
    <w:rsid w:val="00A35D60"/>
    <w:rsid w:val="00A9244D"/>
    <w:rsid w:val="00AC3141"/>
    <w:rsid w:val="00B24CBD"/>
    <w:rsid w:val="00B728AA"/>
    <w:rsid w:val="00C11BCD"/>
    <w:rsid w:val="00C844AA"/>
    <w:rsid w:val="00D331F2"/>
    <w:rsid w:val="00D66D74"/>
    <w:rsid w:val="00DA5853"/>
    <w:rsid w:val="00E03970"/>
    <w:rsid w:val="00E15997"/>
    <w:rsid w:val="00E242DA"/>
    <w:rsid w:val="00E94010"/>
    <w:rsid w:val="00F0151C"/>
    <w:rsid w:val="00FB3D03"/>
    <w:rsid w:val="00FC45A4"/>
    <w:rsid w:val="00FD0E93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5DFF2-0EEC-41C5-8B72-A8FE936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4562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C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FBF7-3CB5-485C-B312-2DD113B5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Bergeron</dc:creator>
  <cp:keywords/>
  <dc:description/>
  <cp:lastModifiedBy>Frédéric Bergeron</cp:lastModifiedBy>
  <cp:revision>6</cp:revision>
  <dcterms:created xsi:type="dcterms:W3CDTF">2020-08-12T14:01:00Z</dcterms:created>
  <dcterms:modified xsi:type="dcterms:W3CDTF">2020-08-13T17:29:00Z</dcterms:modified>
</cp:coreProperties>
</file>