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25" w:rsidRDefault="00317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pour le financement d’initiatives de projets pilotes structurants du RQSPAL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1254125</wp:posOffset>
            </wp:positionH>
            <wp:positionV relativeFrom="paragraph">
              <wp:posOffset>-567689</wp:posOffset>
            </wp:positionV>
            <wp:extent cx="3284855" cy="1397635"/>
            <wp:effectExtent l="0" t="0" r="0" b="0"/>
            <wp:wrapTopAndBottom distT="0" distB="0"/>
            <wp:docPr id="4" name="image7.png" descr="P:\Oncologie\ERMOS\Noémie Tanguay\Images\RQSP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:\Oncologie\ERMOS\Noémie Tanguay\Images\RQSPA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39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3425" w:rsidRDefault="003172C3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-190499</wp:posOffset>
                </wp:positionH>
                <wp:positionV relativeFrom="paragraph">
                  <wp:posOffset>50800</wp:posOffset>
                </wp:positionV>
                <wp:extent cx="60198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100" y="378000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-190499</wp:posOffset>
                </wp:positionH>
                <wp:positionV relativeFrom="paragraph">
                  <wp:posOffset>50800</wp:posOffset>
                </wp:positionV>
                <wp:extent cx="6019800" cy="127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3425" w:rsidRDefault="003172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d’application</w:t>
      </w:r>
    </w:p>
    <w:p w:rsidR="00881EDE" w:rsidRDefault="00881EDE">
      <w:pPr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c>
          <w:tcPr>
            <w:tcW w:w="8780" w:type="dxa"/>
          </w:tcPr>
          <w:p w:rsidR="006F3425" w:rsidRDefault="003172C3">
            <w:r>
              <w:t xml:space="preserve">Titre du projet pilote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Période de réalisation du projet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Budget demandé: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881EDE" w:rsidRDefault="00881EDE">
      <w:pPr>
        <w:rPr>
          <w:sz w:val="24"/>
          <w:szCs w:val="24"/>
        </w:rPr>
      </w:pPr>
    </w:p>
    <w:tbl>
      <w:tblPr>
        <w:tblStyle w:val="a0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c>
          <w:tcPr>
            <w:tcW w:w="8780" w:type="dxa"/>
          </w:tcPr>
          <w:p w:rsidR="006F3425" w:rsidRDefault="003172C3">
            <w:r>
              <w:t>Chercheur principal (membre du RQSPAL)</w:t>
            </w:r>
          </w:p>
        </w:tc>
      </w:tr>
      <w:tr w:rsidR="006F3425" w:rsidTr="00881EDE">
        <w:tc>
          <w:tcPr>
            <w:tcW w:w="8780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t xml:space="preserve">Je suis chercheur junior (moins de 5 ans depuis l’obtention d’un diplôme </w:t>
            </w:r>
            <w:proofErr w:type="spellStart"/>
            <w:r>
              <w:t>Ph.D</w:t>
            </w:r>
            <w:proofErr w:type="spellEnd"/>
            <w:r>
              <w:t xml:space="preserve"> ou </w:t>
            </w:r>
            <w:r>
              <w:br/>
              <w:t xml:space="preserve">post-doctoral)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881EDE" w:rsidRDefault="00881EDE">
      <w:pPr>
        <w:rPr>
          <w:sz w:val="24"/>
          <w:szCs w:val="24"/>
        </w:rPr>
      </w:pPr>
    </w:p>
    <w:tbl>
      <w:tblPr>
        <w:tblStyle w:val="a1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8780"/>
      </w:tblGrid>
      <w:tr w:rsidR="006F3425" w:rsidTr="00881EDE">
        <w:trPr>
          <w:trHeight w:val="440"/>
        </w:trPr>
        <w:tc>
          <w:tcPr>
            <w:tcW w:w="8780" w:type="dxa"/>
          </w:tcPr>
          <w:p w:rsidR="006F3425" w:rsidRDefault="003172C3">
            <w:r>
              <w:t xml:space="preserve">Autre membre du RQSPAL (minimum 2 membres en tout). S’il y a plus que 2 membres, </w:t>
            </w:r>
            <w:proofErr w:type="gramStart"/>
            <w:r>
              <w:t>ajouter</w:t>
            </w:r>
            <w:proofErr w:type="gramEnd"/>
            <w:r>
              <w:t xml:space="preserve"> d’autres tableaux comme celui-ci)</w:t>
            </w:r>
          </w:p>
        </w:tc>
      </w:tr>
      <w:tr w:rsidR="006F3425" w:rsidTr="00881EDE">
        <w:trPr>
          <w:trHeight w:val="2640"/>
        </w:trPr>
        <w:tc>
          <w:tcPr>
            <w:tcW w:w="8780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t xml:space="preserve">Je suis chercheur junior (moins de 5 ans depuis l’obtention d’un diplôme </w:t>
            </w:r>
            <w:proofErr w:type="spellStart"/>
            <w:r>
              <w:t>Ph.D</w:t>
            </w:r>
            <w:proofErr w:type="spellEnd"/>
            <w:r>
              <w:t xml:space="preserve"> ou </w:t>
            </w:r>
            <w:r>
              <w:br/>
              <w:t xml:space="preserve">post-doctoral)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6F3425" w:rsidRDefault="006F3425"/>
    <w:tbl>
      <w:tblPr>
        <w:tblStyle w:val="a2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6F3425">
        <w:trPr>
          <w:trHeight w:val="440"/>
        </w:trPr>
        <w:tc>
          <w:tcPr>
            <w:tcW w:w="8780" w:type="dxa"/>
            <w:gridSpan w:val="3"/>
          </w:tcPr>
          <w:p w:rsidR="006F3425" w:rsidRDefault="00271CD1">
            <w:r>
              <w:t>Membres de l’équipe de recherche non-</w:t>
            </w:r>
            <w:r w:rsidR="003172C3">
              <w:t xml:space="preserve">membres </w:t>
            </w:r>
            <w:r>
              <w:t>du RQSPAL</w:t>
            </w:r>
            <w:bookmarkStart w:id="0" w:name="_GoBack"/>
            <w:bookmarkEnd w:id="0"/>
          </w:p>
        </w:tc>
      </w:tr>
      <w:tr w:rsidR="006F3425">
        <w:trPr>
          <w:trHeight w:val="2640"/>
        </w:trPr>
        <w:tc>
          <w:tcPr>
            <w:tcW w:w="2926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:rsidR="006F3425" w:rsidRDefault="003172C3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-investigateur principal</w:t>
            </w:r>
          </w:p>
          <w:p w:rsidR="006F3425" w:rsidRDefault="003172C3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-chercheur</w:t>
            </w:r>
          </w:p>
          <w:p w:rsidR="006F3425" w:rsidRDefault="003172C3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collaborateur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F12BFF" w:rsidRDefault="00F12BFF">
      <w:pPr>
        <w:rPr>
          <w:sz w:val="24"/>
          <w:szCs w:val="24"/>
        </w:rPr>
      </w:pPr>
    </w:p>
    <w:tbl>
      <w:tblPr>
        <w:tblStyle w:val="a3"/>
        <w:tblW w:w="878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6F3425">
        <w:trPr>
          <w:trHeight w:val="440"/>
        </w:trPr>
        <w:tc>
          <w:tcPr>
            <w:tcW w:w="8780" w:type="dxa"/>
            <w:gridSpan w:val="3"/>
          </w:tcPr>
          <w:p w:rsidR="006F3425" w:rsidRDefault="003172C3">
            <w:r>
              <w:t>Étudiants (si vous avez des étudiants d’inclus)</w:t>
            </w:r>
          </w:p>
        </w:tc>
      </w:tr>
      <w:tr w:rsidR="006F3425">
        <w:trPr>
          <w:trHeight w:val="2640"/>
        </w:trPr>
        <w:tc>
          <w:tcPr>
            <w:tcW w:w="2926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:rsidR="006F3425" w:rsidRDefault="003172C3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:rsidR="006F3425" w:rsidRDefault="003172C3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:rsidR="006F3425" w:rsidRDefault="003172C3">
            <w:r>
              <w:t xml:space="preserve">Chercheur d’attache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p w:rsidR="006F3425" w:rsidRDefault="006F3425">
      <w:pPr>
        <w:spacing w:after="200" w:line="276" w:lineRule="auto"/>
        <w:rPr>
          <w:b/>
          <w:sz w:val="24"/>
          <w:szCs w:val="24"/>
          <w:highlight w:val="yellow"/>
        </w:rPr>
      </w:pPr>
    </w:p>
    <w:p w:rsidR="00F12BFF" w:rsidRDefault="00F12BFF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br w:type="page"/>
      </w:r>
    </w:p>
    <w:p w:rsidR="006F3425" w:rsidRDefault="003172C3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Implication au sein du RQSPAL </w:t>
      </w:r>
      <w:r>
        <w:rPr>
          <w:sz w:val="24"/>
          <w:szCs w:val="24"/>
        </w:rPr>
        <w:t>(une demi-page maximum)</w:t>
      </w:r>
      <w:r>
        <w:rPr>
          <w:b/>
          <w:sz w:val="24"/>
          <w:szCs w:val="24"/>
        </w:rPr>
        <w:t> :</w:t>
      </w:r>
    </w:p>
    <w:p w:rsidR="006F3425" w:rsidRDefault="003172C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(Décrire votre participation aux activités du RQSPAL et votre implication depuis la création du RQSPAL)</w:t>
      </w:r>
    </w:p>
    <w:p w:rsidR="006F3425" w:rsidRDefault="006F3425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6F3425">
        <w:trPr>
          <w:trHeight w:val="548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425" w:rsidRDefault="006F3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3425" w:rsidRDefault="006F3425">
      <w:pPr>
        <w:spacing w:after="0" w:line="240" w:lineRule="auto"/>
        <w:rPr>
          <w:sz w:val="24"/>
          <w:szCs w:val="24"/>
        </w:rPr>
      </w:pPr>
    </w:p>
    <w:p w:rsidR="00881EDE" w:rsidRDefault="00881EDE">
      <w:pPr>
        <w:rPr>
          <w:b/>
          <w:sz w:val="24"/>
          <w:szCs w:val="24"/>
        </w:rPr>
      </w:pPr>
    </w:p>
    <w:p w:rsidR="006F3425" w:rsidRDefault="003172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:rsidR="006F3425" w:rsidRDefault="003172C3">
      <w:pPr>
        <w:jc w:val="both"/>
        <w:rPr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Projet de recherche : </w:t>
      </w:r>
      <w:r>
        <w:rPr>
          <w:sz w:val="24"/>
          <w:szCs w:val="24"/>
        </w:rPr>
        <w:t>(3 pages maximum, caractère 12 Times, interligne simple, marges 2 cm)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(Problématique, insertion du projet dans un des axes du RQSPAL, objectifs, méthode, résultats attendus)</w:t>
      </w:r>
    </w:p>
    <w:p w:rsidR="006F3425" w:rsidRDefault="003172C3">
      <w:pPr>
        <w:jc w:val="both"/>
        <w:rPr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Budget : </w:t>
      </w:r>
      <w:r>
        <w:rPr>
          <w:sz w:val="24"/>
          <w:szCs w:val="24"/>
        </w:rPr>
        <w:t>(une page maximum, peut être un fichier Excel ou un tableau Word; incluant justifications)</w:t>
      </w:r>
    </w:p>
    <w:p w:rsidR="006F3425" w:rsidRDefault="003172C3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:rsidR="006F3425" w:rsidRDefault="003172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Signatures de tous les chercheurs et collaborateurs:</w:t>
      </w:r>
    </w:p>
    <w:p w:rsidR="00881EDE" w:rsidRDefault="00881EDE">
      <w:pPr>
        <w:rPr>
          <w:b/>
          <w:sz w:val="24"/>
          <w:szCs w:val="24"/>
        </w:rPr>
      </w:pPr>
    </w:p>
    <w:p w:rsidR="006F3425" w:rsidRDefault="006F3425">
      <w:pPr>
        <w:rPr>
          <w:b/>
          <w:sz w:val="24"/>
          <w:szCs w:val="24"/>
        </w:rPr>
      </w:pPr>
    </w:p>
    <w:tbl>
      <w:tblPr>
        <w:tblStyle w:val="a5"/>
        <w:tblW w:w="8856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4448"/>
      </w:tblGrid>
      <w:tr w:rsidR="006F3425" w:rsidTr="006F3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Signature</w:t>
            </w:r>
          </w:p>
        </w:tc>
      </w:tr>
      <w:tr w:rsidR="006F3425" w:rsidTr="006F3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F3425" w:rsidTr="006F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F3425" w:rsidTr="006F3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F3425" w:rsidTr="006F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F3425" w:rsidTr="006F3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F3425" w:rsidTr="006F3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</w:pPr>
            <w:r>
              <w:rPr>
                <w:b w:val="0"/>
              </w:rPr>
              <w:t>Nom</w:t>
            </w:r>
          </w:p>
        </w:tc>
        <w:tc>
          <w:tcPr>
            <w:tcW w:w="4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3425" w:rsidRDefault="003172C3">
            <w:pPr>
              <w:spacing w:line="12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</w:tbl>
    <w:p w:rsidR="006F3425" w:rsidRDefault="006F3425">
      <w:pPr>
        <w:rPr>
          <w:sz w:val="24"/>
          <w:szCs w:val="24"/>
        </w:rPr>
      </w:pPr>
    </w:p>
    <w:sectPr w:rsidR="006F3425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3E" w:rsidRDefault="003172C3">
      <w:pPr>
        <w:spacing w:after="0" w:line="240" w:lineRule="auto"/>
      </w:pPr>
      <w:r>
        <w:separator/>
      </w:r>
    </w:p>
  </w:endnote>
  <w:endnote w:type="continuationSeparator" w:id="0">
    <w:p w:rsidR="00A7013E" w:rsidRDefault="003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3E" w:rsidRDefault="003172C3">
      <w:pPr>
        <w:spacing w:after="0" w:line="240" w:lineRule="auto"/>
      </w:pPr>
      <w:r>
        <w:separator/>
      </w:r>
    </w:p>
  </w:footnote>
  <w:footnote w:type="continuationSeparator" w:id="0">
    <w:p w:rsidR="00A7013E" w:rsidRDefault="003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Concours pour le financement d’initiatives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proofErr w:type="gramStart"/>
    <w:r>
      <w:rPr>
        <w:color w:val="000000"/>
        <w:sz w:val="18"/>
        <w:szCs w:val="18"/>
      </w:rPr>
      <w:t>structurantes</w:t>
    </w:r>
    <w:proofErr w:type="gramEnd"/>
    <w:r>
      <w:rPr>
        <w:color w:val="000000"/>
        <w:sz w:val="18"/>
        <w:szCs w:val="18"/>
      </w:rPr>
      <w:t xml:space="preserve"> RQSPAL</w:t>
    </w: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271CD1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271CD1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:rsidR="006F3425" w:rsidRDefault="006F34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:rsidR="006F3425" w:rsidRDefault="003172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6100" y="378000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9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25"/>
    <w:rsid w:val="00271CD1"/>
    <w:rsid w:val="003172C3"/>
    <w:rsid w:val="00572874"/>
    <w:rsid w:val="006F3425"/>
    <w:rsid w:val="00881EDE"/>
    <w:rsid w:val="00A7013E"/>
    <w:rsid w:val="00F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Noemie Tanguay</cp:lastModifiedBy>
  <cp:revision>5</cp:revision>
  <dcterms:created xsi:type="dcterms:W3CDTF">2018-09-24T17:35:00Z</dcterms:created>
  <dcterms:modified xsi:type="dcterms:W3CDTF">2018-10-01T17:23:00Z</dcterms:modified>
</cp:coreProperties>
</file>